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4011E" w:rsidRDefault="000B27C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Forslag til spørgsmål til filmen “lighed for loven”.</w:t>
      </w:r>
    </w:p>
    <w:p w14:paraId="00000002" w14:textId="77777777" w:rsidR="0054011E" w:rsidRDefault="000B27CB">
      <w:pPr>
        <w:rPr>
          <w:b/>
          <w:sz w:val="28"/>
          <w:szCs w:val="28"/>
        </w:rPr>
      </w:pPr>
      <w:r>
        <w:rPr>
          <w:b/>
          <w:sz w:val="28"/>
          <w:szCs w:val="28"/>
        </w:rPr>
        <w:t>CL-struktur “hjørner”.</w:t>
      </w:r>
    </w:p>
    <w:p w14:paraId="00000003" w14:textId="77777777" w:rsidR="0054011E" w:rsidRDefault="0054011E">
      <w:pPr>
        <w:rPr>
          <w:b/>
          <w:sz w:val="28"/>
          <w:szCs w:val="28"/>
        </w:rPr>
      </w:pPr>
    </w:p>
    <w:p w14:paraId="00000004" w14:textId="77777777" w:rsidR="0054011E" w:rsidRDefault="000B27CB">
      <w:r>
        <w:t>Til hvert spørgsmål er der angivet hvad de 4 hjørner repræsenterer</w:t>
      </w:r>
    </w:p>
    <w:p w14:paraId="00000005" w14:textId="77777777" w:rsidR="0054011E" w:rsidRDefault="0054011E">
      <w:pPr>
        <w:rPr>
          <w:b/>
          <w:sz w:val="28"/>
          <w:szCs w:val="28"/>
        </w:rPr>
      </w:pPr>
    </w:p>
    <w:p w14:paraId="00000006" w14:textId="77777777" w:rsidR="0054011E" w:rsidRDefault="000B27CB">
      <w:pPr>
        <w:rPr>
          <w:b/>
          <w:sz w:val="28"/>
          <w:szCs w:val="28"/>
        </w:rPr>
      </w:pPr>
      <w:r>
        <w:rPr>
          <w:b/>
          <w:sz w:val="28"/>
          <w:szCs w:val="28"/>
        </w:rPr>
        <w:t>Spørgsmål 1:</w:t>
      </w:r>
    </w:p>
    <w:p w14:paraId="00000007" w14:textId="77777777" w:rsidR="0054011E" w:rsidRDefault="000B27CB">
      <w:r>
        <w:t>Hjørnerne: Befolkningen, politikerne, domstolene, politiet.</w:t>
      </w:r>
    </w:p>
    <w:p w14:paraId="00000008" w14:textId="77777777" w:rsidR="0054011E" w:rsidRDefault="000B27CB">
      <w:pPr>
        <w:rPr>
          <w:b/>
          <w:sz w:val="28"/>
          <w:szCs w:val="28"/>
        </w:rPr>
      </w:pPr>
      <w:r>
        <w:t>Spørgsmål: Det vigtigste element i “lighed for loven” er...</w:t>
      </w:r>
    </w:p>
    <w:p w14:paraId="00000009" w14:textId="77777777" w:rsidR="0054011E" w:rsidRDefault="0054011E">
      <w:pPr>
        <w:rPr>
          <w:b/>
          <w:sz w:val="28"/>
          <w:szCs w:val="28"/>
        </w:rPr>
      </w:pPr>
    </w:p>
    <w:p w14:paraId="0000000A" w14:textId="77777777" w:rsidR="0054011E" w:rsidRDefault="000B27CB">
      <w:pPr>
        <w:rPr>
          <w:b/>
          <w:sz w:val="28"/>
          <w:szCs w:val="28"/>
        </w:rPr>
      </w:pPr>
      <w:r>
        <w:rPr>
          <w:b/>
          <w:sz w:val="28"/>
          <w:szCs w:val="28"/>
        </w:rPr>
        <w:t>Spørgsmål 2:</w:t>
      </w:r>
    </w:p>
    <w:p w14:paraId="0000000B" w14:textId="77777777" w:rsidR="0054011E" w:rsidRDefault="000B27CB">
      <w:r>
        <w:t>Hjørnerne: Penge, Uddannelse, Venner og familie, Samfundslag</w:t>
      </w:r>
    </w:p>
    <w:p w14:paraId="0000000C" w14:textId="77777777" w:rsidR="0054011E" w:rsidRDefault="000B27CB">
      <w:pPr>
        <w:rPr>
          <w:b/>
          <w:sz w:val="28"/>
          <w:szCs w:val="28"/>
        </w:rPr>
      </w:pPr>
      <w:r>
        <w:t>Spørgsmål: Lighed for loven handler om mit hjørne.</w:t>
      </w:r>
    </w:p>
    <w:p w14:paraId="0000000D" w14:textId="77777777" w:rsidR="0054011E" w:rsidRDefault="0054011E">
      <w:pPr>
        <w:rPr>
          <w:b/>
          <w:sz w:val="28"/>
          <w:szCs w:val="28"/>
        </w:rPr>
      </w:pPr>
    </w:p>
    <w:p w14:paraId="0000000E" w14:textId="77777777" w:rsidR="0054011E" w:rsidRDefault="000B27CB">
      <w:pPr>
        <w:rPr>
          <w:b/>
          <w:sz w:val="28"/>
          <w:szCs w:val="28"/>
        </w:rPr>
      </w:pPr>
      <w:r>
        <w:rPr>
          <w:b/>
          <w:sz w:val="28"/>
          <w:szCs w:val="28"/>
        </w:rPr>
        <w:t>Spørgsmål 3:</w:t>
      </w:r>
    </w:p>
    <w:p w14:paraId="0000000F" w14:textId="77777777" w:rsidR="0054011E" w:rsidRDefault="000B27CB">
      <w:r>
        <w:t>Hjørnerne: Gode chancer for at klare sig, dårlige chance</w:t>
      </w:r>
      <w:r>
        <w:t>r for at klare sig, samme muligheder som andre, kun sig selv at regne med.</w:t>
      </w:r>
    </w:p>
    <w:p w14:paraId="00000010" w14:textId="77777777" w:rsidR="0054011E" w:rsidRDefault="000B27CB">
      <w:pPr>
        <w:rPr>
          <w:b/>
          <w:sz w:val="28"/>
          <w:szCs w:val="28"/>
        </w:rPr>
      </w:pPr>
      <w:r>
        <w:t>Spørgsmål: Hvis man er tidligere dømt / har været i fængsel har man....</w:t>
      </w:r>
    </w:p>
    <w:p w14:paraId="00000011" w14:textId="77777777" w:rsidR="0054011E" w:rsidRDefault="0054011E">
      <w:pPr>
        <w:rPr>
          <w:b/>
          <w:sz w:val="28"/>
          <w:szCs w:val="28"/>
        </w:rPr>
      </w:pPr>
    </w:p>
    <w:p w14:paraId="00000012" w14:textId="77777777" w:rsidR="0054011E" w:rsidRDefault="000B27CB">
      <w:pPr>
        <w:rPr>
          <w:b/>
          <w:sz w:val="28"/>
          <w:szCs w:val="28"/>
        </w:rPr>
      </w:pPr>
      <w:r>
        <w:rPr>
          <w:b/>
          <w:sz w:val="28"/>
          <w:szCs w:val="28"/>
        </w:rPr>
        <w:t>Spørgsmål 4:</w:t>
      </w:r>
    </w:p>
    <w:p w14:paraId="00000013" w14:textId="77777777" w:rsidR="0054011E" w:rsidRDefault="000B27CB">
      <w:r>
        <w:t>Hjørnerne: Lange straffe, “slappe straffe”, mange straffe med fodlænke eller betingede straffe,</w:t>
      </w:r>
      <w:r>
        <w:t xml:space="preserve"> mange straffe med fængsel (ubetingede straffe).</w:t>
      </w:r>
    </w:p>
    <w:p w14:paraId="00000014" w14:textId="77777777" w:rsidR="0054011E" w:rsidRDefault="000B27CB">
      <w:pPr>
        <w:rPr>
          <w:b/>
          <w:sz w:val="28"/>
          <w:szCs w:val="28"/>
        </w:rPr>
      </w:pPr>
      <w:r>
        <w:t>Spørgsmål: Der bliver generelt givet for...</w:t>
      </w:r>
    </w:p>
    <w:p w14:paraId="00000015" w14:textId="77777777" w:rsidR="0054011E" w:rsidRDefault="0054011E">
      <w:pPr>
        <w:rPr>
          <w:b/>
          <w:sz w:val="28"/>
          <w:szCs w:val="28"/>
        </w:rPr>
      </w:pPr>
    </w:p>
    <w:p w14:paraId="00000016" w14:textId="77777777" w:rsidR="0054011E" w:rsidRDefault="000B27CB">
      <w:pPr>
        <w:rPr>
          <w:b/>
          <w:sz w:val="28"/>
          <w:szCs w:val="28"/>
        </w:rPr>
      </w:pPr>
      <w:r>
        <w:rPr>
          <w:b/>
          <w:sz w:val="28"/>
          <w:szCs w:val="28"/>
        </w:rPr>
        <w:t>Spørgsmål 5:</w:t>
      </w:r>
    </w:p>
    <w:p w14:paraId="00000017" w14:textId="77777777" w:rsidR="0054011E" w:rsidRDefault="000B27CB">
      <w:r>
        <w:t>Hjørnerne: USA, Uganda, Danmark, Sverige.</w:t>
      </w:r>
    </w:p>
    <w:p w14:paraId="00000018" w14:textId="77777777" w:rsidR="0054011E" w:rsidRDefault="000B27CB">
      <w:pPr>
        <w:rPr>
          <w:b/>
          <w:sz w:val="28"/>
          <w:szCs w:val="28"/>
        </w:rPr>
      </w:pPr>
      <w:r>
        <w:t>Spørgsmål: I dette land er der lighed for loven.</w:t>
      </w:r>
    </w:p>
    <w:p w14:paraId="00000019" w14:textId="77777777" w:rsidR="0054011E" w:rsidRDefault="0054011E">
      <w:pPr>
        <w:rPr>
          <w:b/>
          <w:sz w:val="28"/>
          <w:szCs w:val="28"/>
        </w:rPr>
      </w:pPr>
    </w:p>
    <w:sectPr w:rsidR="0054011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1E"/>
    <w:rsid w:val="000B27CB"/>
    <w:rsid w:val="0054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896C751-1394-CF4F-B011-B91A0DD2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799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With</cp:lastModifiedBy>
  <cp:revision>2</cp:revision>
  <dcterms:created xsi:type="dcterms:W3CDTF">2020-03-15T18:11:00Z</dcterms:created>
  <dcterms:modified xsi:type="dcterms:W3CDTF">2020-03-15T18:11:00Z</dcterms:modified>
</cp:coreProperties>
</file>